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6" w:rsidRDefault="005A25B6" w:rsidP="00184CF7">
      <w:pPr>
        <w:jc w:val="center"/>
        <w:rPr>
          <w:b/>
          <w:caps/>
        </w:rPr>
      </w:pPr>
      <w:r>
        <w:rPr>
          <w:b/>
          <w:caps/>
        </w:rPr>
        <w:t>Администрация КИПЕШИНского  сельсовета</w:t>
      </w:r>
    </w:p>
    <w:p w:rsidR="005A25B6" w:rsidRDefault="005A25B6" w:rsidP="00184CF7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5A25B6" w:rsidRPr="006C3959" w:rsidRDefault="005A25B6" w:rsidP="00184CF7">
      <w:pPr>
        <w:rPr>
          <w:b/>
          <w:sz w:val="28"/>
          <w:szCs w:val="28"/>
        </w:rPr>
      </w:pPr>
    </w:p>
    <w:p w:rsidR="005A25B6" w:rsidRDefault="005A25B6" w:rsidP="00184CF7">
      <w:pPr>
        <w:tabs>
          <w:tab w:val="left" w:pos="3884"/>
        </w:tabs>
        <w:rPr>
          <w:b/>
          <w:sz w:val="28"/>
          <w:szCs w:val="28"/>
        </w:rPr>
      </w:pPr>
      <w:r w:rsidRPr="006C3959"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5A25B6" w:rsidRDefault="005A25B6" w:rsidP="00184CF7">
      <w:pPr>
        <w:tabs>
          <w:tab w:val="left" w:pos="3884"/>
        </w:tabs>
        <w:rPr>
          <w:b/>
          <w:sz w:val="28"/>
          <w:szCs w:val="28"/>
        </w:rPr>
      </w:pPr>
    </w:p>
    <w:p w:rsidR="005A25B6" w:rsidRDefault="005A25B6" w:rsidP="00184CF7">
      <w:pPr>
        <w:tabs>
          <w:tab w:val="left" w:pos="3884"/>
        </w:tabs>
        <w:rPr>
          <w:b/>
          <w:sz w:val="28"/>
          <w:szCs w:val="28"/>
        </w:rPr>
      </w:pPr>
    </w:p>
    <w:p w:rsidR="005A25B6" w:rsidRPr="006C3959" w:rsidRDefault="005A25B6" w:rsidP="001C7C99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21.01.</w:t>
      </w:r>
      <w:r w:rsidRPr="006C3959">
        <w:rPr>
          <w:sz w:val="28"/>
          <w:szCs w:val="28"/>
        </w:rPr>
        <w:t>.2019г.</w:t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</w:r>
      <w:r w:rsidRPr="006C3959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</w:t>
      </w: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Pr="006C3959">
        <w:rPr>
          <w:sz w:val="28"/>
          <w:szCs w:val="28"/>
        </w:rPr>
        <w:t xml:space="preserve">с. </w:t>
      </w:r>
      <w:r>
        <w:rPr>
          <w:sz w:val="28"/>
          <w:szCs w:val="28"/>
        </w:rPr>
        <w:t>Белое</w:t>
      </w:r>
    </w:p>
    <w:p w:rsidR="005A25B6" w:rsidRPr="006C3959" w:rsidRDefault="005A25B6" w:rsidP="00184CF7">
      <w:pPr>
        <w:tabs>
          <w:tab w:val="left" w:pos="3884"/>
        </w:tabs>
        <w:jc w:val="center"/>
        <w:rPr>
          <w:sz w:val="28"/>
          <w:szCs w:val="28"/>
        </w:rPr>
      </w:pPr>
    </w:p>
    <w:p w:rsidR="005A25B6" w:rsidRPr="006C3959" w:rsidRDefault="005A25B6" w:rsidP="00184CF7">
      <w:pPr>
        <w:tabs>
          <w:tab w:val="left" w:pos="3884"/>
        </w:tabs>
        <w:rPr>
          <w:sz w:val="28"/>
          <w:szCs w:val="28"/>
        </w:rPr>
      </w:pPr>
    </w:p>
    <w:p w:rsidR="005A25B6" w:rsidRPr="006C3959" w:rsidRDefault="005A25B6" w:rsidP="00184CF7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 w:rsidRPr="006C395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плана-графика перехода на предоставление муниципальных услуг в электронной форме</w:t>
      </w:r>
      <w:r w:rsidRPr="006C3959">
        <w:rPr>
          <w:sz w:val="28"/>
          <w:szCs w:val="28"/>
        </w:rPr>
        <w:t xml:space="preserve"> </w:t>
      </w:r>
    </w:p>
    <w:p w:rsidR="005A25B6" w:rsidRPr="006C3959" w:rsidRDefault="005A25B6" w:rsidP="00184CF7">
      <w:pPr>
        <w:tabs>
          <w:tab w:val="left" w:pos="5387"/>
        </w:tabs>
        <w:ind w:right="3968"/>
        <w:rPr>
          <w:sz w:val="28"/>
          <w:szCs w:val="28"/>
        </w:rPr>
      </w:pPr>
    </w:p>
    <w:p w:rsidR="005A25B6" w:rsidRPr="006C3959" w:rsidRDefault="005A25B6" w:rsidP="00184CF7">
      <w:pPr>
        <w:tabs>
          <w:tab w:val="left" w:pos="5387"/>
        </w:tabs>
        <w:ind w:right="3968"/>
        <w:rPr>
          <w:sz w:val="28"/>
          <w:szCs w:val="28"/>
        </w:rPr>
      </w:pPr>
    </w:p>
    <w:p w:rsidR="005A25B6" w:rsidRPr="006C3959" w:rsidRDefault="005A25B6" w:rsidP="00184CF7">
      <w:pPr>
        <w:rPr>
          <w:sz w:val="28"/>
          <w:szCs w:val="28"/>
        </w:rPr>
      </w:pPr>
    </w:p>
    <w:p w:rsidR="005A25B6" w:rsidRPr="006C3959" w:rsidRDefault="005A25B6" w:rsidP="00184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от 27.07.2010 №210-ФЗ «Об организации предоставления государственных и муниципальных услуг», постановлением правительства Российской Федерации от 15.06.2009 №478 «О единой системе информационно-справочной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информационно-телекоммуканиционной сети «Интернет», </w:t>
      </w:r>
      <w:r w:rsidRPr="006C3959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Кипешин</w:t>
      </w:r>
      <w:r w:rsidRPr="006C3959">
        <w:rPr>
          <w:sz w:val="28"/>
          <w:szCs w:val="28"/>
        </w:rPr>
        <w:t xml:space="preserve">ский сельсовет Троицкого района Алтайского края, </w:t>
      </w:r>
    </w:p>
    <w:p w:rsidR="005A25B6" w:rsidRPr="006C3959" w:rsidRDefault="005A25B6" w:rsidP="00184CF7">
      <w:pPr>
        <w:tabs>
          <w:tab w:val="left" w:pos="3833"/>
        </w:tabs>
        <w:rPr>
          <w:b/>
          <w:sz w:val="28"/>
          <w:szCs w:val="28"/>
        </w:rPr>
      </w:pPr>
      <w:r w:rsidRPr="006C3959">
        <w:rPr>
          <w:sz w:val="28"/>
          <w:szCs w:val="28"/>
        </w:rPr>
        <w:tab/>
      </w:r>
      <w:r w:rsidRPr="006C3959">
        <w:rPr>
          <w:b/>
          <w:sz w:val="28"/>
          <w:szCs w:val="28"/>
        </w:rPr>
        <w:t>ПОСТАНОВЛЯЮ:</w:t>
      </w:r>
    </w:p>
    <w:p w:rsidR="005A25B6" w:rsidRPr="006C3959" w:rsidRDefault="005A25B6" w:rsidP="00184CF7">
      <w:pPr>
        <w:tabs>
          <w:tab w:val="left" w:pos="3833"/>
        </w:tabs>
        <w:rPr>
          <w:b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план-график перехода на предоставление муниципальных услуг в электронном виде, предоставляемых Администрацией Кипешинского сельсовета  Троицкого района Алтайского края (Приложение №1)</w:t>
      </w:r>
      <w:r w:rsidRPr="006C3959">
        <w:rPr>
          <w:rFonts w:ascii="Times New Roman" w:hAnsi="Times New Roman"/>
          <w:sz w:val="28"/>
          <w:szCs w:val="28"/>
        </w:rPr>
        <w:t>.</w:t>
      </w: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2.Разместить план-график перехода на предоставление услуг в электронном виде на сайте Администрацией Кипешинского сельсовета  Троицкого района Алтайского края в сети «Интернет» для доступа заявителей.</w:t>
      </w: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3959">
        <w:rPr>
          <w:rFonts w:ascii="Times New Roman" w:hAnsi="Times New Roman"/>
          <w:sz w:val="28"/>
          <w:szCs w:val="28"/>
        </w:rPr>
        <w:t>. Данное постановление обнародовать в установленном порядке.</w:t>
      </w: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3959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A25B6" w:rsidRPr="006C3959" w:rsidRDefault="005A25B6" w:rsidP="00184CF7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39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Кипешин</w:t>
      </w:r>
      <w:r w:rsidRPr="006C3959">
        <w:rPr>
          <w:rFonts w:ascii="Times New Roman" w:hAnsi="Times New Roman"/>
          <w:sz w:val="28"/>
          <w:szCs w:val="28"/>
        </w:rPr>
        <w:t xml:space="preserve">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6C3959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В. Гроо</w:t>
      </w: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5103"/>
        <w:rPr>
          <w:rFonts w:ascii="Times New Roman" w:hAnsi="Times New Roman"/>
          <w:sz w:val="28"/>
          <w:szCs w:val="28"/>
        </w:rPr>
        <w:sectPr w:rsidR="005A25B6" w:rsidSect="00EA3F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5103"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5A25B6" w:rsidRDefault="005A25B6" w:rsidP="00184CF7">
      <w:pPr>
        <w:pStyle w:val="1"/>
        <w:tabs>
          <w:tab w:val="left" w:pos="3833"/>
        </w:tabs>
        <w:spacing w:after="0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                          Кипешинского сельсовета Троицкого района Алтайского края </w:t>
      </w:r>
    </w:p>
    <w:p w:rsidR="005A25B6" w:rsidRDefault="005A25B6" w:rsidP="00184CF7">
      <w:pPr>
        <w:pStyle w:val="1"/>
        <w:tabs>
          <w:tab w:val="left" w:pos="3833"/>
        </w:tabs>
        <w:spacing w:after="0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21.01.2019г. №3</w:t>
      </w:r>
    </w:p>
    <w:p w:rsidR="005A25B6" w:rsidRDefault="005A25B6" w:rsidP="00184CF7">
      <w:pPr>
        <w:pStyle w:val="1"/>
        <w:tabs>
          <w:tab w:val="left" w:pos="3833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pStyle w:val="1"/>
        <w:tabs>
          <w:tab w:val="left" w:pos="383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ПЕРЕХОДА НА ПРЕДОСТАВЛЕНИЕ  МУНИЦИПАЛЬНЫХ УСЛУГ  В ЭЛЕКТРОННОЙ ФОРМЕ, ПРЕДОСТАВЛЯЕМЫХ АДМИНИСТРАЦИЕЙ КИПЕШИНСКОГО СЕЛЬСОВЕТА</w:t>
      </w: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1701"/>
        <w:gridCol w:w="1984"/>
        <w:gridCol w:w="2126"/>
        <w:gridCol w:w="1985"/>
        <w:gridCol w:w="2126"/>
        <w:gridCol w:w="2062"/>
      </w:tblGrid>
      <w:tr w:rsidR="005A25B6" w:rsidTr="008F445E">
        <w:tc>
          <w:tcPr>
            <w:tcW w:w="675" w:type="dxa"/>
            <w:vMerge w:val="restart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45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27" w:type="dxa"/>
            <w:vMerge w:val="restart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45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445E">
              <w:rPr>
                <w:rFonts w:ascii="Times New Roman" w:hAnsi="Times New Roman"/>
                <w:b/>
                <w:sz w:val="24"/>
                <w:szCs w:val="24"/>
              </w:rPr>
              <w:t>ответствен-ные исполни-тели</w:t>
            </w:r>
          </w:p>
        </w:tc>
        <w:tc>
          <w:tcPr>
            <w:tcW w:w="10283" w:type="dxa"/>
            <w:gridSpan w:val="5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45E">
              <w:rPr>
                <w:rFonts w:ascii="Times New Roman" w:hAnsi="Times New Roman"/>
                <w:b/>
                <w:sz w:val="24"/>
                <w:szCs w:val="24"/>
              </w:rPr>
              <w:t>сроки реализации и содержание этапов перехода на предоставление услуг в электронном виде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5B6" w:rsidTr="008F445E">
        <w:tc>
          <w:tcPr>
            <w:tcW w:w="675" w:type="dxa"/>
            <w:vMerge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об услуге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Кипеши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>нского сельсовета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 форм заявлений и иных документов, необходимых для получения соответствующих услуг  и обеспечение доступа к ним для копирования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Алтайского края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Обеспечение возможности для заявителей осуществлять мониторинг хода предоставления услуг с использованием Портала муниципальных услуг Алтайского края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445E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Обеспечение возможности получения результата предоставления услуги в электронном виде на Портале муниципальных услуг Алтайского края, если это не запрещено действующим законодательством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 объектам недвижимого имущества в том числе земельным участкам, зданиям, сооружениям, помещениям и объектам незавершенного строительства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администрация сельсовета, специалист администрации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01.01.2021г.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администрация сельсовета, специалист администрации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01.01.2021г.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ind w:left="-108" w:right="-108" w:firstLine="34"/>
              <w:rPr>
                <w:sz w:val="22"/>
                <w:szCs w:val="22"/>
              </w:rPr>
            </w:pPr>
            <w:r w:rsidRPr="008F445E">
              <w:rPr>
                <w:sz w:val="22"/>
                <w:szCs w:val="22"/>
              </w:rPr>
              <w:t>Выдача разрешения на проведение земляных работ</w:t>
            </w:r>
          </w:p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администрация сельсовета, глава сельсовета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 01.01.2020г.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01.01.2021г.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Постановка на учёт граждан испытывающих потребность в древесине для собственных нужд</w:t>
            </w: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администрация сельсовета, специалист администрации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01.01.2021г.</w:t>
            </w:r>
          </w:p>
        </w:tc>
      </w:tr>
      <w:tr w:rsidR="005A25B6" w:rsidTr="008F445E">
        <w:tc>
          <w:tcPr>
            <w:tcW w:w="67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45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</w:rPr>
            </w:pPr>
            <w:r w:rsidRPr="008F445E">
              <w:rPr>
                <w:rFonts w:ascii="Times New Roman" w:hAnsi="Times New Roman"/>
              </w:rPr>
              <w:t>Предоставление порубочного билета или разрешения на пересадку деревьев и кустарников</w:t>
            </w:r>
          </w:p>
        </w:tc>
        <w:tc>
          <w:tcPr>
            <w:tcW w:w="1701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445E">
              <w:rPr>
                <w:rFonts w:ascii="Times New Roman" w:hAnsi="Times New Roman"/>
              </w:rPr>
              <w:t>администрация сельсовета, глава сельсовета</w:t>
            </w:r>
          </w:p>
        </w:tc>
        <w:tc>
          <w:tcPr>
            <w:tcW w:w="1984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01.02.2019г.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01.09.2019г.</w:t>
            </w:r>
          </w:p>
        </w:tc>
        <w:tc>
          <w:tcPr>
            <w:tcW w:w="1985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126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01.01.2020г.</w:t>
            </w:r>
          </w:p>
        </w:tc>
        <w:tc>
          <w:tcPr>
            <w:tcW w:w="2062" w:type="dxa"/>
          </w:tcPr>
          <w:p w:rsidR="005A25B6" w:rsidRPr="008F445E" w:rsidRDefault="005A25B6" w:rsidP="008F445E">
            <w:pPr>
              <w:pStyle w:val="1"/>
              <w:tabs>
                <w:tab w:val="left" w:pos="3833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445E">
              <w:rPr>
                <w:rFonts w:ascii="Times New Roman" w:hAnsi="Times New Roman"/>
                <w:sz w:val="24"/>
                <w:szCs w:val="24"/>
              </w:rPr>
              <w:t>до 01.01.2021г.</w:t>
            </w:r>
          </w:p>
        </w:tc>
      </w:tr>
    </w:tbl>
    <w:p w:rsidR="005A25B6" w:rsidRDefault="005A25B6" w:rsidP="00184CF7">
      <w:pPr>
        <w:pStyle w:val="1"/>
        <w:tabs>
          <w:tab w:val="left" w:pos="3833"/>
        </w:tabs>
        <w:spacing w:after="0"/>
        <w:ind w:left="0" w:firstLine="5670"/>
        <w:rPr>
          <w:rFonts w:ascii="Times New Roman" w:hAnsi="Times New Roman"/>
          <w:sz w:val="28"/>
          <w:szCs w:val="28"/>
        </w:rPr>
      </w:pPr>
    </w:p>
    <w:p w:rsidR="005A25B6" w:rsidRPr="006C3959" w:rsidRDefault="005A25B6" w:rsidP="00184CF7">
      <w:pPr>
        <w:pStyle w:val="1"/>
        <w:tabs>
          <w:tab w:val="left" w:pos="3833"/>
        </w:tabs>
        <w:spacing w:after="0"/>
        <w:ind w:left="0" w:firstLine="5670"/>
        <w:rPr>
          <w:rFonts w:ascii="Times New Roman" w:hAnsi="Times New Roman"/>
          <w:sz w:val="28"/>
          <w:szCs w:val="28"/>
        </w:rPr>
      </w:pPr>
    </w:p>
    <w:p w:rsidR="005A25B6" w:rsidRDefault="005A25B6" w:rsidP="00184CF7">
      <w:pPr>
        <w:rPr>
          <w:sz w:val="28"/>
          <w:szCs w:val="28"/>
        </w:rPr>
        <w:sectPr w:rsidR="005A25B6" w:rsidSect="00EA3F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5B6" w:rsidRDefault="005A25B6" w:rsidP="00184CF7"/>
    <w:p w:rsidR="005A25B6" w:rsidRDefault="005A25B6">
      <w:bookmarkStart w:id="0" w:name="_GoBack"/>
      <w:bookmarkEnd w:id="0"/>
    </w:p>
    <w:sectPr w:rsidR="005A25B6" w:rsidSect="00EA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009"/>
    <w:rsid w:val="000778AC"/>
    <w:rsid w:val="00184CF7"/>
    <w:rsid w:val="001C7C99"/>
    <w:rsid w:val="003027ED"/>
    <w:rsid w:val="005A25B6"/>
    <w:rsid w:val="006C3959"/>
    <w:rsid w:val="008E11D4"/>
    <w:rsid w:val="008F445E"/>
    <w:rsid w:val="00B32009"/>
    <w:rsid w:val="00B83746"/>
    <w:rsid w:val="00E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84C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184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C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603</Words>
  <Characters>3441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2019-01-15T03:41:00Z</cp:lastPrinted>
  <dcterms:created xsi:type="dcterms:W3CDTF">2019-01-15T03:37:00Z</dcterms:created>
  <dcterms:modified xsi:type="dcterms:W3CDTF">2019-01-23T07:43:00Z</dcterms:modified>
</cp:coreProperties>
</file>